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7474">
      <w:r>
        <w:drawing>
          <wp:inline distT="0" distB="0" distL="114300" distR="114300">
            <wp:extent cx="5269230" cy="725043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5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399020"/>
            <wp:effectExtent l="0" t="0" r="25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7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2026-06-11T08:34:22Z</dcterms:created>
  <dc:creator>Administrator</dc:creator>
  <cp:lastModifiedBy>1</cp:lastModifiedBy>
  <dcterms:modified xsi:type="dcterms:W3CDTF">2026-06-11T08:35:21Z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eyJoZGlkIjoiM2ExNjU3MTQ2MTA2ODM1ZDI0ZjNjNDlmMGFjOTRiNzEiLCJ1c2VySWQiOiIxMTk3NDkwNzA2In0=</vt:lpwstr>
  </property>
  <property fmtid="{D5CDD505-2E9C-101B-9397-08002B2CF9AE}" pid="4" name="ICV">
    <vt:lpwstr>C079678D8EF342A9996495E5B06C3FE1_12</vt:lpwstr>
  </property>
</Properties>
</file>